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7" w:rsidRDefault="00646B36" w:rsidP="00FF3A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5722F" wp14:editId="74EB7034">
                <wp:simplePos x="0" y="0"/>
                <wp:positionH relativeFrom="column">
                  <wp:posOffset>140043</wp:posOffset>
                </wp:positionH>
                <wp:positionV relativeFrom="paragraph">
                  <wp:posOffset>143750</wp:posOffset>
                </wp:positionV>
                <wp:extent cx="3206064" cy="74295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064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Default="00FF3A2E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078">
                              <w:rPr>
                                <w:b/>
                                <w:sz w:val="24"/>
                              </w:rPr>
                              <w:t>POLICY NAME</w:t>
                            </w:r>
                          </w:p>
                          <w:p w:rsidR="00DB26C9" w:rsidRPr="001A3078" w:rsidRDefault="00391302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Dual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57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11.3pt;width:252.4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ulKwIAAFA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">
                <v:textbox>
                  <w:txbxContent>
                    <w:p w:rsidR="00FF3A2E" w:rsidRDefault="00FF3A2E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3078">
                        <w:rPr>
                          <w:b/>
                          <w:sz w:val="24"/>
                        </w:rPr>
                        <w:t>POLICY NAME</w:t>
                      </w:r>
                    </w:p>
                    <w:p w:rsidR="00DB26C9" w:rsidRPr="001A3078" w:rsidRDefault="00391302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Dual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CAED9" wp14:editId="771CB44A">
                <wp:simplePos x="0" y="0"/>
                <wp:positionH relativeFrom="column">
                  <wp:posOffset>3508375</wp:posOffset>
                </wp:positionH>
                <wp:positionV relativeFrom="paragraph">
                  <wp:posOffset>140335</wp:posOffset>
                </wp:positionV>
                <wp:extent cx="2783840" cy="749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Section: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Policy Number: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Effective Date:</w:t>
                            </w:r>
                            <w:r w:rsidR="007208D6">
                              <w:rPr>
                                <w:sz w:val="20"/>
                              </w:rPr>
                              <w:t xml:space="preserve"> </w:t>
                            </w:r>
                            <w:r w:rsidR="003D556C">
                              <w:rPr>
                                <w:sz w:val="20"/>
                              </w:rPr>
                              <w:t>April</w:t>
                            </w:r>
                            <w:r w:rsidR="00F55C37">
                              <w:rPr>
                                <w:sz w:val="20"/>
                              </w:rPr>
                              <w:t xml:space="preserve"> 15,</w:t>
                            </w:r>
                            <w:r w:rsidR="003D556C">
                              <w:rPr>
                                <w:sz w:val="20"/>
                              </w:rPr>
                              <w:t xml:space="preserve"> 2021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Review Date:</w:t>
                            </w:r>
                            <w:r w:rsidR="0035192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F3A2E" w:rsidRDefault="00FF3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ED9" id="Text Box 7" o:spid="_x0000_s1027" type="#_x0000_t202" style="position:absolute;left:0;text-align:left;margin-left:276.25pt;margin-top:11.05pt;width:219.2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">
                <v:textbox>
                  <w:txbxContent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Section: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Policy Number: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Effective Date:</w:t>
                      </w:r>
                      <w:r w:rsidR="007208D6">
                        <w:rPr>
                          <w:sz w:val="20"/>
                        </w:rPr>
                        <w:t xml:space="preserve"> </w:t>
                      </w:r>
                      <w:r w:rsidR="003D556C">
                        <w:rPr>
                          <w:sz w:val="20"/>
                        </w:rPr>
                        <w:t>April</w:t>
                      </w:r>
                      <w:r w:rsidR="00F55C37">
                        <w:rPr>
                          <w:sz w:val="20"/>
                        </w:rPr>
                        <w:t xml:space="preserve"> 15,</w:t>
                      </w:r>
                      <w:r w:rsidR="003D556C">
                        <w:rPr>
                          <w:sz w:val="20"/>
                        </w:rPr>
                        <w:t xml:space="preserve"> 2021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Review Date:</w:t>
                      </w:r>
                      <w:r w:rsidR="0035192C">
                        <w:rPr>
                          <w:sz w:val="20"/>
                        </w:rPr>
                        <w:t xml:space="preserve"> </w:t>
                      </w:r>
                    </w:p>
                    <w:p w:rsidR="00FF3A2E" w:rsidRDefault="00FF3A2E"/>
                  </w:txbxContent>
                </v:textbox>
              </v:shape>
            </w:pict>
          </mc:Fallback>
        </mc:AlternateContent>
      </w:r>
    </w:p>
    <w:p w:rsidR="00EA6E97" w:rsidRDefault="00EA6E97" w:rsidP="00FF3A2E">
      <w:pPr>
        <w:jc w:val="center"/>
      </w:pPr>
    </w:p>
    <w:p w:rsidR="00DB26C9" w:rsidRDefault="00DB26C9" w:rsidP="00FF3A2E">
      <w:pPr>
        <w:jc w:val="center"/>
      </w:pPr>
    </w:p>
    <w:p w:rsidR="00DB26C9" w:rsidRPr="00DB26C9" w:rsidRDefault="00DB26C9" w:rsidP="00DB26C9"/>
    <w:p w:rsidR="0099410E" w:rsidRDefault="0099410E" w:rsidP="007C4E99">
      <w:r>
        <w:t>POLICY:</w:t>
      </w:r>
    </w:p>
    <w:p w:rsidR="00391302" w:rsidRDefault="00391302" w:rsidP="007C4E99">
      <w:pPr>
        <w:rPr>
          <w:sz w:val="24"/>
        </w:rPr>
      </w:pPr>
      <w:r>
        <w:rPr>
          <w:sz w:val="24"/>
        </w:rPr>
        <w:t>La Academia de Esperanza</w:t>
      </w:r>
      <w:r w:rsidR="000E7DE0">
        <w:rPr>
          <w:sz w:val="24"/>
        </w:rPr>
        <w:t>’s</w:t>
      </w:r>
      <w:r>
        <w:rPr>
          <w:sz w:val="24"/>
        </w:rPr>
        <w:t xml:space="preserve"> (LADE</w:t>
      </w:r>
      <w:r w:rsidR="000E7DE0">
        <w:rPr>
          <w:sz w:val="24"/>
        </w:rPr>
        <w:t>’s</w:t>
      </w:r>
      <w:r>
        <w:rPr>
          <w:sz w:val="24"/>
        </w:rPr>
        <w:t>) Governing Council recognizes the value of providing high school students the opportunity to enroll in college-level academic or career-technical courses offered by a post-secondary educational institution</w:t>
      </w:r>
      <w:r w:rsidR="000E7DE0">
        <w:rPr>
          <w:sz w:val="24"/>
        </w:rPr>
        <w:t>. Those students will be permitted to</w:t>
      </w:r>
      <w:r>
        <w:rPr>
          <w:sz w:val="24"/>
        </w:rPr>
        <w:t xml:space="preserve"> and simultaneously earn credit toward high school graduation and a post-secondary degree.</w:t>
      </w:r>
    </w:p>
    <w:p w:rsidR="0099410E" w:rsidRDefault="0099410E" w:rsidP="007C4E99">
      <w:pPr>
        <w:rPr>
          <w:sz w:val="24"/>
        </w:rPr>
      </w:pPr>
      <w:r>
        <w:rPr>
          <w:sz w:val="24"/>
        </w:rPr>
        <w:t>PROCEDURES:</w:t>
      </w:r>
    </w:p>
    <w:p w:rsidR="00C93E23" w:rsidRDefault="00C93E23" w:rsidP="007C4E99">
      <w:pPr>
        <w:rPr>
          <w:sz w:val="24"/>
        </w:rPr>
      </w:pPr>
      <w:r>
        <w:rPr>
          <w:sz w:val="24"/>
        </w:rPr>
        <w:t>LADE will endorse and facilitate a Dual Credit program that allows high school students to enroll in college-level courses offered by public post-secondary institutions prior to high school graduation. Dually enrolled students may earn credit toward high school graduation and a post-secondary degree or certificate simultaneously as defined in NMAC 6.30.7.</w:t>
      </w:r>
    </w:p>
    <w:p w:rsidR="00C93E23" w:rsidRDefault="00C93E23" w:rsidP="00C93E2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 dual credit student refers to students who have met eligibility requirements to enter the Dual Credit Program.</w:t>
      </w:r>
    </w:p>
    <w:p w:rsidR="00C93E23" w:rsidRDefault="00C93E23" w:rsidP="00C93E2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Within the Dual Credit Program, LADE and its partner post-secondary institution(s) will enter into an agreement, MOU, which establishes student eligibility and course eligibility. Courses may be academic or career technical, but may not be remedial or developmental.</w:t>
      </w:r>
    </w:p>
    <w:p w:rsidR="00C93E23" w:rsidRDefault="00C93E23" w:rsidP="00C93E2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Within this program, the post-secondary institution will waive tuition and general fees and LADE will fund required instructional materials in accordance with NMAC 6.30.7.</w:t>
      </w:r>
    </w:p>
    <w:p w:rsidR="00C93E23" w:rsidRPr="002424C5" w:rsidRDefault="00D45E06" w:rsidP="00C93E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5C37">
        <w:rPr>
          <w:sz w:val="24"/>
          <w:szCs w:val="24"/>
        </w:rPr>
        <w:t>Upon receipt of an official grade or transcript record, LADE will enter the credit earned on the student’s transcript.</w:t>
      </w:r>
    </w:p>
    <w:p w:rsidR="00C93E23" w:rsidRPr="00C93E23" w:rsidRDefault="00C93E23" w:rsidP="00C93E2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The Head Administrator shall establish procedures for implementing this policy.</w:t>
      </w:r>
    </w:p>
    <w:sectPr w:rsidR="00C93E23" w:rsidRPr="00C93E23" w:rsidSect="00EA6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98" w:rsidRDefault="005C5298" w:rsidP="00FF3A2E">
      <w:pPr>
        <w:spacing w:after="0" w:line="240" w:lineRule="auto"/>
      </w:pPr>
      <w:r>
        <w:separator/>
      </w:r>
    </w:p>
  </w:endnote>
  <w:endnote w:type="continuationSeparator" w:id="0">
    <w:p w:rsidR="005C5298" w:rsidRDefault="005C5298" w:rsidP="00FF3A2E">
      <w:pPr>
        <w:spacing w:after="0" w:line="240" w:lineRule="auto"/>
      </w:pPr>
      <w:r>
        <w:continuationSeparator/>
      </w:r>
    </w:p>
  </w:endnote>
  <w:endnote w:type="continuationNotice" w:id="1">
    <w:p w:rsidR="005C5298" w:rsidRDefault="005C5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F" w:rsidRDefault="00D8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98" w:rsidRDefault="005C5298" w:rsidP="00FF3A2E">
      <w:pPr>
        <w:spacing w:after="0" w:line="240" w:lineRule="auto"/>
      </w:pPr>
      <w:r>
        <w:separator/>
      </w:r>
    </w:p>
  </w:footnote>
  <w:footnote w:type="continuationSeparator" w:id="0">
    <w:p w:rsidR="005C5298" w:rsidRDefault="005C5298" w:rsidP="00FF3A2E">
      <w:pPr>
        <w:spacing w:after="0" w:line="240" w:lineRule="auto"/>
      </w:pPr>
      <w:r>
        <w:continuationSeparator/>
      </w:r>
    </w:p>
  </w:footnote>
  <w:footnote w:type="continuationNotice" w:id="1">
    <w:p w:rsidR="005C5298" w:rsidRDefault="005C5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E" w:rsidRDefault="00FF3A2E" w:rsidP="00FF3A2E">
    <w:pPr>
      <w:pStyle w:val="Header"/>
      <w:jc w:val="center"/>
    </w:pPr>
    <w:r>
      <w:rPr>
        <w:noProof/>
      </w:rPr>
      <w:drawing>
        <wp:inline distT="0" distB="0" distL="0" distR="0" wp14:anchorId="31EBED23" wp14:editId="42F52DF5">
          <wp:extent cx="7429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67" cy="74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A2E" w:rsidRPr="00FF3A2E" w:rsidRDefault="00FF3A2E" w:rsidP="00FF3A2E">
    <w:pPr>
      <w:pStyle w:val="Header"/>
      <w:jc w:val="center"/>
      <w:rPr>
        <w:sz w:val="24"/>
      </w:rPr>
    </w:pPr>
    <w:r w:rsidRPr="00FF3A2E">
      <w:rPr>
        <w:sz w:val="24"/>
      </w:rPr>
      <w:t>STANDARD 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8FD"/>
    <w:multiLevelType w:val="hybridMultilevel"/>
    <w:tmpl w:val="D1CAABDE"/>
    <w:lvl w:ilvl="0" w:tplc="2A70764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11D42"/>
    <w:multiLevelType w:val="hybridMultilevel"/>
    <w:tmpl w:val="8AFA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4730"/>
    <w:multiLevelType w:val="hybridMultilevel"/>
    <w:tmpl w:val="74D0C394"/>
    <w:lvl w:ilvl="0" w:tplc="640CA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E27"/>
    <w:multiLevelType w:val="hybridMultilevel"/>
    <w:tmpl w:val="5EB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9C8"/>
    <w:multiLevelType w:val="hybridMultilevel"/>
    <w:tmpl w:val="47F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28C7"/>
    <w:multiLevelType w:val="hybridMultilevel"/>
    <w:tmpl w:val="44C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3CF"/>
    <w:multiLevelType w:val="hybridMultilevel"/>
    <w:tmpl w:val="88303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E5C28"/>
    <w:multiLevelType w:val="hybridMultilevel"/>
    <w:tmpl w:val="169E0AF8"/>
    <w:lvl w:ilvl="0" w:tplc="60EEF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074A"/>
    <w:multiLevelType w:val="hybridMultilevel"/>
    <w:tmpl w:val="B5D43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F81602"/>
    <w:multiLevelType w:val="hybridMultilevel"/>
    <w:tmpl w:val="BB8099A2"/>
    <w:lvl w:ilvl="0" w:tplc="7AD00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5A4"/>
    <w:multiLevelType w:val="hybridMultilevel"/>
    <w:tmpl w:val="665EA20C"/>
    <w:lvl w:ilvl="0" w:tplc="9C448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2066"/>
    <w:multiLevelType w:val="hybridMultilevel"/>
    <w:tmpl w:val="491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FE4"/>
    <w:multiLevelType w:val="hybridMultilevel"/>
    <w:tmpl w:val="6E3ED46A"/>
    <w:lvl w:ilvl="0" w:tplc="11924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E"/>
    <w:rsid w:val="00081087"/>
    <w:rsid w:val="0009241C"/>
    <w:rsid w:val="000E7DE0"/>
    <w:rsid w:val="00122561"/>
    <w:rsid w:val="001A3078"/>
    <w:rsid w:val="002424C5"/>
    <w:rsid w:val="002747E7"/>
    <w:rsid w:val="002951A3"/>
    <w:rsid w:val="002E764E"/>
    <w:rsid w:val="00317E63"/>
    <w:rsid w:val="0035192C"/>
    <w:rsid w:val="003748B1"/>
    <w:rsid w:val="00384877"/>
    <w:rsid w:val="00391302"/>
    <w:rsid w:val="003B4032"/>
    <w:rsid w:val="003C0C4E"/>
    <w:rsid w:val="003C17A2"/>
    <w:rsid w:val="003D556C"/>
    <w:rsid w:val="003E30A7"/>
    <w:rsid w:val="003F367D"/>
    <w:rsid w:val="004351B0"/>
    <w:rsid w:val="0051423B"/>
    <w:rsid w:val="00526A14"/>
    <w:rsid w:val="00576772"/>
    <w:rsid w:val="005C5298"/>
    <w:rsid w:val="00615F75"/>
    <w:rsid w:val="00640FFC"/>
    <w:rsid w:val="00646B36"/>
    <w:rsid w:val="006A6588"/>
    <w:rsid w:val="007208D6"/>
    <w:rsid w:val="007846C9"/>
    <w:rsid w:val="007927E4"/>
    <w:rsid w:val="007C28BE"/>
    <w:rsid w:val="007C4E99"/>
    <w:rsid w:val="007D084E"/>
    <w:rsid w:val="007F1B54"/>
    <w:rsid w:val="00880BE4"/>
    <w:rsid w:val="008C2475"/>
    <w:rsid w:val="0099410E"/>
    <w:rsid w:val="009A4DBB"/>
    <w:rsid w:val="009E7B91"/>
    <w:rsid w:val="00A20857"/>
    <w:rsid w:val="00A90D60"/>
    <w:rsid w:val="00AA5AF1"/>
    <w:rsid w:val="00AC07D3"/>
    <w:rsid w:val="00AD1DAD"/>
    <w:rsid w:val="00B42247"/>
    <w:rsid w:val="00C25044"/>
    <w:rsid w:val="00C82DC3"/>
    <w:rsid w:val="00C93E23"/>
    <w:rsid w:val="00D13B36"/>
    <w:rsid w:val="00D21753"/>
    <w:rsid w:val="00D45E06"/>
    <w:rsid w:val="00D62F06"/>
    <w:rsid w:val="00D8439F"/>
    <w:rsid w:val="00D924B2"/>
    <w:rsid w:val="00DB26C9"/>
    <w:rsid w:val="00DD0405"/>
    <w:rsid w:val="00E8050E"/>
    <w:rsid w:val="00EA6E97"/>
    <w:rsid w:val="00EE56BC"/>
    <w:rsid w:val="00F55C37"/>
    <w:rsid w:val="00FC77F5"/>
    <w:rsid w:val="00FE68B7"/>
    <w:rsid w:val="00FF3A2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575A"/>
  <w15:docId w15:val="{E197F45C-0CFC-44DB-9851-1DC4198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97"/>
  </w:style>
  <w:style w:type="paragraph" w:styleId="Heading1">
    <w:name w:val="heading 1"/>
    <w:basedOn w:val="Normal"/>
    <w:next w:val="Normal"/>
    <w:link w:val="Heading1Char"/>
    <w:uiPriority w:val="9"/>
    <w:qFormat/>
    <w:rsid w:val="00FC7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2E"/>
  </w:style>
  <w:style w:type="paragraph" w:styleId="Footer">
    <w:name w:val="footer"/>
    <w:basedOn w:val="Normal"/>
    <w:link w:val="Foot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2E"/>
  </w:style>
  <w:style w:type="paragraph" w:styleId="ListParagraph">
    <w:name w:val="List Paragraph"/>
    <w:basedOn w:val="Normal"/>
    <w:uiPriority w:val="34"/>
    <w:qFormat/>
    <w:rsid w:val="003B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A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7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84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E66C-3958-4443-AC5E-C652C8D5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Vigil</dc:creator>
  <cp:lastModifiedBy>Sonya Vigil</cp:lastModifiedBy>
  <cp:revision>3</cp:revision>
  <cp:lastPrinted>2021-04-28T21:35:00Z</cp:lastPrinted>
  <dcterms:created xsi:type="dcterms:W3CDTF">2021-04-28T21:35:00Z</dcterms:created>
  <dcterms:modified xsi:type="dcterms:W3CDTF">2021-04-28T21:35:00Z</dcterms:modified>
</cp:coreProperties>
</file>