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74" w:rsidRPr="00661374" w:rsidRDefault="00661374" w:rsidP="00661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374">
        <w:rPr>
          <w:rFonts w:ascii="Times New Roman" w:hAnsi="Times New Roman" w:cs="Times New Roman"/>
          <w:b/>
          <w:sz w:val="28"/>
          <w:szCs w:val="28"/>
        </w:rPr>
        <w:t>Food distributions center</w:t>
      </w:r>
      <w:r w:rsidR="005B7EF5">
        <w:rPr>
          <w:rFonts w:ascii="Times New Roman" w:hAnsi="Times New Roman" w:cs="Times New Roman"/>
          <w:b/>
          <w:sz w:val="28"/>
          <w:szCs w:val="28"/>
        </w:rPr>
        <w:t>s in NM and Albuquerque area</w:t>
      </w:r>
    </w:p>
    <w:p w:rsidR="00661374" w:rsidRDefault="00661374" w:rsidP="00661374">
      <w:pPr>
        <w:rPr>
          <w:rFonts w:ascii="Times New Roman" w:hAnsi="Times New Roman" w:cs="Times New Roman"/>
          <w:sz w:val="24"/>
          <w:szCs w:val="24"/>
        </w:rPr>
      </w:pPr>
    </w:p>
    <w:p w:rsidR="00661374" w:rsidRDefault="00661374" w:rsidP="00661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planning your trip to an agency for food, please make sure to call the numbers listed below pri</w:t>
      </w:r>
      <w:r w:rsidR="007F4D05">
        <w:rPr>
          <w:rFonts w:ascii="Times New Roman" w:hAnsi="Times New Roman" w:cs="Times New Roman"/>
          <w:sz w:val="24"/>
          <w:szCs w:val="24"/>
        </w:rPr>
        <w:t xml:space="preserve">or to arrival. Some agencies </w:t>
      </w:r>
      <w:r>
        <w:rPr>
          <w:rFonts w:ascii="Times New Roman" w:hAnsi="Times New Roman" w:cs="Times New Roman"/>
          <w:sz w:val="24"/>
          <w:szCs w:val="24"/>
        </w:rPr>
        <w:t>may be cl</w:t>
      </w:r>
      <w:r w:rsidR="007F4D05">
        <w:rPr>
          <w:rFonts w:ascii="Times New Roman" w:hAnsi="Times New Roman" w:cs="Times New Roman"/>
          <w:sz w:val="24"/>
          <w:szCs w:val="24"/>
        </w:rPr>
        <w:t>osed</w:t>
      </w:r>
      <w:r w:rsidR="00745C07">
        <w:rPr>
          <w:rFonts w:ascii="Times New Roman" w:hAnsi="Times New Roman" w:cs="Times New Roman"/>
          <w:sz w:val="24"/>
          <w:szCs w:val="24"/>
        </w:rPr>
        <w:t xml:space="preserve">, </w:t>
      </w:r>
      <w:r w:rsidR="007F4D05">
        <w:rPr>
          <w:rFonts w:ascii="Times New Roman" w:hAnsi="Times New Roman" w:cs="Times New Roman"/>
          <w:sz w:val="24"/>
          <w:szCs w:val="24"/>
        </w:rPr>
        <w:t>out of food</w:t>
      </w:r>
      <w:r w:rsidR="00745C07">
        <w:rPr>
          <w:rFonts w:ascii="Times New Roman" w:hAnsi="Times New Roman" w:cs="Times New Roman"/>
          <w:sz w:val="24"/>
          <w:szCs w:val="24"/>
        </w:rPr>
        <w:t>, or following specific restrictions due to COVID</w:t>
      </w:r>
      <w:r>
        <w:rPr>
          <w:rFonts w:ascii="Times New Roman" w:hAnsi="Times New Roman" w:cs="Times New Roman"/>
          <w:sz w:val="24"/>
          <w:szCs w:val="24"/>
        </w:rPr>
        <w:t xml:space="preserve">. Please check The Food Road Runner page for more details at </w:t>
      </w:r>
      <w:bookmarkStart w:id="0" w:name="_GoBack"/>
      <w:bookmarkEnd w:id="0"/>
      <w:r w:rsidR="007F4D05">
        <w:fldChar w:fldCharType="begin"/>
      </w:r>
      <w:r w:rsidR="007F4D05">
        <w:instrText xml:space="preserve"> HYPERLINK "https://www.rrfb.org/find-help/find-food/" </w:instrText>
      </w:r>
      <w:r w:rsidR="007F4D05">
        <w:fldChar w:fldCharType="separate"/>
      </w:r>
      <w:r w:rsidRPr="00661374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https://www.rrfb.org/find-help/find-food/</w:t>
      </w:r>
      <w:r w:rsidR="007F4D05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661374" w:rsidRPr="00661374" w:rsidRDefault="00661374" w:rsidP="00661374">
      <w:pPr>
        <w:rPr>
          <w:rFonts w:ascii="Times New Roman" w:hAnsi="Times New Roman" w:cs="Times New Roman"/>
          <w:sz w:val="24"/>
          <w:szCs w:val="24"/>
        </w:rPr>
      </w:pPr>
    </w:p>
    <w:p w:rsidR="00661374" w:rsidRPr="00661374" w:rsidRDefault="00661374" w:rsidP="00661374">
      <w:pPr>
        <w:rPr>
          <w:b/>
        </w:rPr>
      </w:pPr>
      <w:r w:rsidRPr="00661374">
        <w:rPr>
          <w:b/>
        </w:rPr>
        <w:t xml:space="preserve">St. John's </w:t>
      </w:r>
      <w:proofErr w:type="spellStart"/>
      <w:r w:rsidRPr="00661374">
        <w:rPr>
          <w:b/>
        </w:rPr>
        <w:t>Epsicopal</w:t>
      </w:r>
      <w:proofErr w:type="spellEnd"/>
      <w:r w:rsidRPr="00661374">
        <w:rPr>
          <w:b/>
        </w:rPr>
        <w:t xml:space="preserve"> Cathedral Food Pantry</w:t>
      </w:r>
    </w:p>
    <w:p w:rsidR="00661374" w:rsidRPr="00661374" w:rsidRDefault="00661374" w:rsidP="00661374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Photo ID required. Please bring proof of address in the 87102 zip code.</w:t>
      </w:r>
    </w:p>
    <w:p w:rsidR="00661374" w:rsidRPr="00661374" w:rsidRDefault="00661374" w:rsidP="00661374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318 Silver SW, Albuquerque, NM 87102-1246, US</w:t>
      </w:r>
    </w:p>
    <w:p w:rsidR="00661374" w:rsidRPr="00661374" w:rsidRDefault="007F4D05" w:rsidP="00661374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4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505-247-1581</w:t>
        </w:r>
      </w:hyperlink>
    </w:p>
    <w:p w:rsidR="00661374" w:rsidRPr="00661374" w:rsidRDefault="00661374" w:rsidP="00661374">
      <w:pPr>
        <w:shd w:val="clear" w:color="auto" w:fill="FDFDFD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SteelBridge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Ministries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525 2nd St SW, Albuquerque, NM 87102,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5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505-346-4673/575-415-8795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The Storehouse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Bring photo ID. Clients can get food once per month.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106 Broadway Blvd SE, Albuquerque, NM 87102,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6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505-842-6491</w:t>
        </w:r>
      </w:hyperlink>
    </w:p>
    <w:p w:rsidR="005B7EF5" w:rsidRDefault="005B7EF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Good Shepherd Center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Soup Kitchen serving hot meals.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218 Iron SW, Albuquerque, NM 87102,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7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505-243-2527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SVDP - Sacred Heart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***TEMPORARILY CLOSED*** Photo ID and proof of address is in the area. Multiple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Distriubtion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Types. Call for Details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412 Stover SW, Albuquerque, NM 87102,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8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505-346-1504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SVDP - St. Francis Xavier Conference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810 Broadway SE, Albuquerque, NM 87102,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9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505-243-5201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SVDP - St. Francis Xavier Parish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Emergency pantry. Please call to set up an appointment.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820 Broadway Blvd. SE, Albuquerque, NM 87102,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0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505-243-5201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Downtown Community Schools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Limited to families with children enrolled in Downtown Community Schools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700 Edith Blvd SE, Albuquerque, NM 87102, US</w:t>
      </w:r>
    </w:p>
    <w:p w:rsidR="00661374" w:rsidRDefault="00661374" w:rsidP="005B7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</w:p>
    <w:p w:rsidR="005B7EF5" w:rsidRPr="00661374" w:rsidRDefault="005B7EF5" w:rsidP="005B7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lastRenderedPageBreak/>
        <w:t>HopeWorks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Shelter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Soup kitchen serving hot meals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everyday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>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1201 3rd St NW, Albuquerque, NM 87103,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1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505-843-9405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First Choice Health Care on South Broadway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Call for information.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1401 William St SE, Albuquerque, NM 87102,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2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505-274-2083/505-768-5450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Albuquerque High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800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Odelia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Rd NE, Albuquerque, NM 87102,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3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505-843-6400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John Marshall Health and Social Services Center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Please bring photo ID and proof of address in service area. Call in advance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1500 Walter SE, Albuquerque, NM 87105,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4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505-848-1345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East San Jose Elementary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415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Thaxton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Ave SE, Albuquerque, NM 87102,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5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505-764-2005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Villa Nueva Senior Apartments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990 18th Street, Albuquerque, NM 87104,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6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505-842-6455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CNM Student Activities Office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525 Buena Vista Dr. SE, Albuquerque, NM 87106,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7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505.224.4000 x 53332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The Rock at Noon Day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No requirements needed. Hot breakfast and lunch during business hours. Food boxes after 1 pm.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2400 Second Street NW, Albuquerque, NM 87125,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8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505-246-8001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Special Roadrunner Food Bank Drive-Thru Distribution (UNM South Parking Lot)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Please ensure your trunk, back seat, or back of your truck has enough space for a variety of food items. Be prepared to open the trunk/backseat once the car reaches the box loading area.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1926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Avenida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Cesar Chavez, Albuquerque, NM 87106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9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505-247-2052</w:t>
        </w:r>
      </w:hyperlink>
    </w:p>
    <w:p w:rsidR="00661374" w:rsidRPr="00661374" w:rsidRDefault="007F4D05" w:rsidP="005B7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20" w:tgtFrame="_blank" w:history="1">
        <w:r w:rsidR="00661374" w:rsidRPr="00661374">
          <w:rPr>
            <w:rFonts w:ascii="Arial" w:eastAsia="Times New Roman" w:hAnsi="Arial" w:cs="Arial"/>
            <w:color w:val="FFFFFF"/>
            <w:sz w:val="20"/>
            <w:szCs w:val="20"/>
          </w:rPr>
          <w:t>Visit Website</w:t>
        </w:r>
      </w:hyperlink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UNM - </w:t>
      </w: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LoboRESPECT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Advocacy Center Pantry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For UNM Students only. Present Lobo ID.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Advisement and Enrichment Center, Room 262, Albuquerque, NM 87131,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21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505-277-2911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lastRenderedPageBreak/>
        <w:t>UNM Mobile Lobo Food Pantry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 Open to public. Bring valid Photo ID. No distribution in May or December.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Corner of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Avenida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Cesar Chavez and Buena Vista, Albuquerque, NM 87131,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22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505-277-2911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Lowell Elementary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1700 Sunshine Terrace SE, Albuquerque, NM 87106,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23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505-764-2011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Valle Vista Elementary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Limited to families with children attending Valle Vista Elementary School.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1700 Mae Avenue SW, Albuquerque, NM 87105,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24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 xml:space="preserve">505-836-7739 </w:t>
        </w:r>
        <w:proofErr w:type="spellStart"/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ext</w:t>
        </w:r>
        <w:proofErr w:type="spellEnd"/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 xml:space="preserve"> 53065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SVDP - Holy Family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***Closed on 7/14 &amp; 7/16*** Please bring proof of address in zip code 87105 or 87121.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562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Atrisco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SW, Albuquerque, NM 87105,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25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505-385-8598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Mission Achievement &amp; Success Charter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 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1718 Yale Boulevard SE, Albuquerque, NM 87106,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26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505-417-3646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Jefferson Middle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712 Girard NE, Albuquerque, NM 87106,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27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505-255-8691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UNM Family Health Clinic, North Valley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Primarily for clinic patients, but can accept community members. Call for info.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3401 4th St NW, Albuquerque, NM 87107,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28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505-994-5300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Garfield STEM Community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Provides food to families of students of Garfield STEM Community School.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3501 6th St. NW, Albuquerque, NM 87107,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29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505-344-1647 ext. 54531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Knights of Columbus Council #14124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Photo ID required.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1400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Arenal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Ave SW, Albuquerque, NM 87105, US</w:t>
      </w:r>
    </w:p>
    <w:p w:rsidR="00661374" w:rsidRDefault="007F4D05" w:rsidP="005B7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30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719-650-1289</w:t>
        </w:r>
      </w:hyperlink>
    </w:p>
    <w:p w:rsidR="005B7EF5" w:rsidRPr="00661374" w:rsidRDefault="005B7EF5" w:rsidP="005B7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Los </w:t>
      </w: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Griegos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Health and Social Services Center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Please bring photo ID and proof of address in service area. Call in advance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1231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Candelaria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NW, Albuquerque, NM 87107,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31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505-761-4050</w:t>
        </w:r>
      </w:hyperlink>
    </w:p>
    <w:p w:rsidR="007F4D05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7F4D05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lastRenderedPageBreak/>
        <w:t>Supportive Housing Coalition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1313 Wellesley Dr. SE, Albuquerque, NM 87106,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32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505-255-3643</w:t>
        </w:r>
      </w:hyperlink>
    </w:p>
    <w:p w:rsidR="007F4D05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Atrisco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Elementary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1201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Atrisco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SW, Albuquerque, NM 87105,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33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505-877-2772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John Adams Middle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5401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Glenrio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Road NW, Albuquerque, NM 87105,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34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505-831-0400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Rio Grande SDA Church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5200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Iliff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Rd NW, Albuquerque, NM 87105,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35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505-974-9054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Ernie Pyle Middle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 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1820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Valdora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Rd SW, Albuquerque, NM 87105,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36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505-877-3770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Kirtland Elementary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3530 Gibson Blvd. SE, Albuquerque, NM 87118,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37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505-255-3131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Rio Grande Food Project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 Photo ID required with proof of guardianship for children under 18.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600 Coors Blvd NW, Albuquerque, NM 87121,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38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505-831-3778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Rio Grande High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 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2300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Arenal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Rd. SW, Albuquerque, NM 87105,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39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505-873-0220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New Life Homes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6600 Delia Rd SW, Albuquerque, NM 87121,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40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505-433-5111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Alamosa Health and Social Services Center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Please bring photo ID and proof of address in service area. Call in advance.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6900 Gonzales Rd SW, Albuquerque, NM 87121,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41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505-836-8800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Western Heights Learning Center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6415 Sage Rd SW, Albuquerque, NM 87121,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42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505-247-2079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lastRenderedPageBreak/>
        <w:t>West Mesa High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Active during school year Sept-Dec, Feb-May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6701 Fortuna Road NW, Albuquerque, NM 87121,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43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505-831-6993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First Unitarian Church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No documentation required.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3701 Carlisle Blvd NE, Albuquerque, NM 87110,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44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505-884-1801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Albuquerque Bible Church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Bring ID and proof of residence in 87107 or 87104 zip codes.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320 Montano Rd. NW, Albuquerque, NM 87107,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45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505-228-5999 or 505-934-8396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St. Michael and All Angels - Casa San Miguel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 Serves 87102, 87104, 87105, 87107, 87109, 87113, &amp; 87120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719 Montano Rd NW, Albuquerque, NM 87107,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46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505-345-8147 ext</w:t>
        </w:r>
        <w:proofErr w:type="gramStart"/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:111</w:t>
        </w:r>
        <w:proofErr w:type="gramEnd"/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Salvation Army Social Services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4301 Bryn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Mawr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Dr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NE, Albuquerque, NM 87102,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47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505-872-1171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Family Worship Center/New Soul Church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7311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Glenrio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Rd. NW, Albuquerque, NM 87121,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48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505 831-5365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Living Word Christian Outreach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Name, address, phone, and names and ages of household members required.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2851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Arenal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Rd SW, Albuquerque, NM 87121,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49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505-898-2825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New Beginnings Church of God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Current photo ID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3601 Montgomery Blvd. NE, Albuquerque, NM 87109, US</w:t>
      </w:r>
    </w:p>
    <w:p w:rsidR="007F4D05" w:rsidRDefault="007F4D05" w:rsidP="007F4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F4647"/>
          <w:sz w:val="20"/>
          <w:szCs w:val="20"/>
        </w:rPr>
      </w:pPr>
      <w:hyperlink r:id="rId50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505-883-9079</w:t>
        </w:r>
      </w:hyperlink>
    </w:p>
    <w:p w:rsidR="007F4D05" w:rsidRPr="007F4D05" w:rsidRDefault="007F4D05" w:rsidP="007F4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Wilson Middle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1138 Cardenas SE, Albuquerque, NM 87108,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51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505.301.5070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SVDP - Holy Ghost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 Call before arrival. Bring ID and proof of residency.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833 Arizona SE, Albuquerque, NM 87108, US</w:t>
      </w:r>
    </w:p>
    <w:p w:rsidR="00661374" w:rsidRDefault="007F4D05" w:rsidP="007F4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52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505-346-1500</w:t>
        </w:r>
      </w:hyperlink>
    </w:p>
    <w:p w:rsidR="007F4D05" w:rsidRDefault="007F4D05" w:rsidP="007F4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</w:p>
    <w:p w:rsidR="007F4D05" w:rsidRDefault="007F4D05" w:rsidP="007F4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</w:p>
    <w:p w:rsidR="007F4D05" w:rsidRDefault="007F4D05" w:rsidP="007F4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</w:p>
    <w:p w:rsidR="007F4D05" w:rsidRPr="007F4D05" w:rsidRDefault="007F4D05" w:rsidP="007F4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lastRenderedPageBreak/>
        <w:t>Barcelona Elementary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2311 Barcelona Road SW, Albuquerque, NM 87105,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53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505-688-2218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St. John's United Methodist Church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2626 Arizona St. NE, Albuquerque, NM 87110,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54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505-459-1108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Emerson Elementary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 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620 Georgia St. SE, Albuquerque, NM 87108,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55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505-255-9091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Adobe Acres Elementary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1724 Camino </w:t>
      </w:r>
      <w:proofErr w:type="gram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del</w:t>
      </w:r>
      <w:proofErr w:type="gram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Valle SW, Albuquerque, NM 87105,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56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505-877-4799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Christ United Methodist Church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6200 Gibson Blvd SE, Albuquerque, NM 87108,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57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505-255-1669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Painted Sky Elementary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 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8101 Gavin Rd. NW, Albuquerque, NM 87120,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58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505-836-7763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La Mesa Presbyterian Church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7401 Copper NE, Albuquerque, NM 87108,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59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505-255-8095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Van Buren Middle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700 Louisiana Blvd. SE, Albuquerque, NM 87108,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60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505-347-1238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South Albuquerque Cooperative Ministry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 Please bring photo ID and proof of address.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3907 Isleta SW, Albuquerque, NM 87105, US</w:t>
      </w:r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East Central Health and Social Services Center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Please bring photo ID and proof of address in service area. Call in advance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7525 Zuni SE, Albuquerque, NM 87108,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61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505-767-5700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La Mesa Elementary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 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7500 Copper Street NE, Albuquerque, NM 87108,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62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505-262-1581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Del Norte High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 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5323 Montgomery BLVD, Albuquerque, NM 87109,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63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505-883-7222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Joy Junction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Soup kitchen. No food boxes.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4500 2nd St SW, Albuquerque, NM 87105,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64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505-877-6967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Visions Unlimited Ministries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Proof of residency.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7701 Zuni SE, Albuquerque, NM 87108,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65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505-232-6770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SVDP - San Martin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8301 Camino San Martin SW, Albuquerque, NM 87121,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66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505-720-4885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God Cares </w:t>
      </w:r>
      <w:proofErr w:type="gram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About</w:t>
      </w:r>
      <w:proofErr w:type="gram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You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126 Pennsylvania NE, Albuquerque, NM 87108,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67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505-573-7650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God's Warehouse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Please bring Photo ID.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8011 Central Ave N.E., Albuquerque, NM 87108,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68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505-234-4251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Isabella's Food Pantry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Please bring photo ID and proof of address (utility bill, lease agreement, etc.)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8011 Central Ave NE, Albuquerque, NM 87102,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69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505-234-4251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Solar Villa Apartments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Please call in advance for income requirements.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1135 Texas NE, Albuquerque, NM 87110,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70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(505) 266-1976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Hayes Middle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 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1100 Texas St. NE, Albuquerque, NM 87109,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71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505-265-7741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Cleveland Middle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6910 Natalie St. NE, Albuquerque, NM 87110,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72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505-881-9227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lastRenderedPageBreak/>
        <w:t>Taylor Ranch Food Pantry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5331 Montano Rd NW, Albuquerque, NM 87120, US</w:t>
      </w:r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New Life Homes 5 and 6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Must be a tenant of the facility.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9901 Benavides Road SW, Albuquerque, NM 87121,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73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505-266-7000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Mountain View Elementary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 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5317 2nd Street SW, Albuquerque, NM 87105,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74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505-877-3800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Carlos Rey Elementary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1215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Cerrillos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Road SW, Albuquerque, NM 87121,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75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505-836-7738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Albuquerque Three Angels 7th Day Adventist Church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Please bring a photo ID and proof of address.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10750 Sunset Gardens SW, Albuquerque, NM 87121,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76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805-390-7223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Grant Middle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1111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Easterday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Dr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NE, Albuquerque, NM 87112,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77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505-299-2113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Taylor Middle School/Alameda Elementary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8200 Guadalupe Trail NW, Albuquerque, NM 87114,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78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505-898-3666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Pajarito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Elementary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Limited to families with student enrolled at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Pajarito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Elementary School.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2701 Don Felipe Road SW, Albuquerque, NM 87105,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79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505-877-9718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George Sanchez/</w:t>
      </w: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Atrisco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Heritage Academy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10800 Dennis Chavez Blvd SW, Albuquerque, NM 87121,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80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505-873-1041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Kennedy Middle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721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Tomasita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ST NE,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Albuqueque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>, NM 87123,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81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5052986701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7F4D05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</w:p>
    <w:p w:rsidR="007F4D05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</w:p>
    <w:p w:rsidR="007F4D05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lastRenderedPageBreak/>
        <w:t>Manzano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Mesa Elementary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Limited to families of students enrolled at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Manzano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Mesa Elementary School.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801 Elizabeth St. SE,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Albuqueque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>, NM 87123,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82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505-803-7893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Bernadette's Pantry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Temporary reduction of hours from 10a-1p, Mon-Thu.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11509 Indian School Rd NE, Albuquerque, NM 87112,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83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505-298-7557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East Gate Church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12120 Copper Ave. NE,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Albuqueque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>, NM 87123,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84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505-304-2854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Veterans Independent Living of Albuquerque Vila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Serves veteran residents of the facility.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528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Georgene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St. NE, Albuquerque, NM 87123, US</w:t>
      </w:r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Apache Elementary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Restricted site, contact before arrival. 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12800 Copper NE,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Albuqueque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>, NM 87123,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85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505-292-7735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Veterans Integration Center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Veterans, military widow/widowers, National Guard/Reserve ONLY on Friday.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13032 Central Ave. SE, Albuquerque, NM 87123,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86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505-265-0512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Triumph Centre Church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 No documents needed. Distribution changes to 3rd Saturday in Nov/Dec.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7800 Holbrook NE, Albuquerque, NM 87122,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87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505-688-2393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John XXIII (23) Catholic Community Food Pantry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4831 Tramway Ridge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Dr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NE, Albuquerque, NM 87111,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88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505-293-0376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Los </w:t>
      </w: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Padillas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Elementary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2525 Los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Padillas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SW, Albuquerque, NM 87105,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89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505.877.0108 x.52404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First Baptist Church of Rio Rancho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No ID or documents required.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3906 19th Ave SE, Rio Rancho, NM 87124,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90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505-892-1323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7F4D05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</w:p>
    <w:p w:rsidR="007F4D05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lastRenderedPageBreak/>
        <w:t>St. Felix Pantry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Photo ID and proof of residency. Recipients have to sign a waiver.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4010 Barbara Loop, Rio Rancho, NM 87124,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91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505-891-8075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High Desert Methodist Food Pantry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Proof of address in Sandoval County or 87114 required with ID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1201 Golf Course Road. SE, Rio Rancho, NM 87124,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92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505-891-4206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Storehouse West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1030-F Veranda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Dr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SE, Rio Rancho, NM 87124,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93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505-892-2077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Corrales SDA Church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20 Academy Drive, Corrales, NM 87048,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94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505-220-2852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Puesta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Del Sol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450 Southern Blvd SE, Rio Rancho, NM 87124,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95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 xml:space="preserve">505-994-3305 </w:t>
        </w:r>
        <w:proofErr w:type="spellStart"/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ext</w:t>
        </w:r>
        <w:proofErr w:type="spellEnd"/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 xml:space="preserve"> 338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People Helping People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By appointment only, PLEASE CALL. ID required.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110 Industrial Park Loop NE, Rio Rancho, NM 87124,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96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505-615-1951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Bernalillo Senior Center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801 Rotary Park Rd, Bernalillo, NM 87004,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97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505-867-9448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Bernalillo Middle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485 Camino don Tomas, Bernalillo, NM 87004,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98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505-867-3309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SVDP - Our Lady of Sorrows Bernalillo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 Please bring photo ID and proof of address.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301 Camino </w:t>
      </w:r>
      <w:proofErr w:type="gram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del</w:t>
      </w:r>
      <w:proofErr w:type="gram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Pueblo, Bernalillo, NM 87004,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99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440-258-3908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Fred Luna Multigenerational Center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315 Don Pasqual, Los Lunas, NM 87031,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00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505-866-0466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Mid-West NM Community Action Program of Los Lunas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 Pantry is open two Weds each month, with different hours for the summer.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lastRenderedPageBreak/>
        <w:t>549 Don Pasqual Rd, Los Lunas, NM 87031,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01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505-865-9697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Peralta Memorial United Methodist Church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Please bring proof of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addres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in Los Lunas, Bosque Farms, or Isleta Pueblo.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25 Wesley Road, Peralta, NM 87042,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02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505-865-9334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SVDP - Peralta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Please bring proof that address is in the area. Utility bill assistance with proof of cutoff notice.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3466 Hwy 47, Los Lunas, NM 87031,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03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505-866-1984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West Side Family Chapel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Distribution by appointment only. Call for info.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630 Taylor Rd NE, Los Lunas, NM 87031,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04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505-720-2492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SVDP - San Clemente Parish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960 E. Main St., Los Lunas, NM 87031,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05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505-565-1218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Casa Rosa Food Pantry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Please bring proof of residency in Placitas, NM.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640 Highway 165, Placitas, NM 87043,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06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505-867-5718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Valencia Spanish SDA Church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28 El Cerro Rd, Los Lunas, NM 87031,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07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505-974-2047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First Baptist Church of Los Lunas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Please bring ID or proof of residency in Valencia County.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914 Los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Lentes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Road SE, Los Lunas, NM 87031,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08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505-865-7957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CYFD of Valencia County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12 Thomas Road, Los Lunas, NM 87031,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09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505-450-8953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East Mountain Food Pantry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ID and proof of residency in area between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Mountinair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, Golden,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Carnwell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>, and Edgewood.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1342 NM 333 Suite B, Tijeras, NM 87059,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10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505-407-1078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Algodones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Elementary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1399 Hwy 313,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Algodones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>, NM 87001,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11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505-867-2803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lastRenderedPageBreak/>
        <w:t>Valley View Christian Church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Please bring a photo ID.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170 State Rd 344, NM-344, Edgewood, NM 87015,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12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505-281-8373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First Assembly of God - Belen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Emergency food also available outside of normal distribution time.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19398 Hwy. 314, Belen, NM 87002,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13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505-866-1079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Belen Area Food Pantry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Please bring photo ID and proof of address.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129 3rd St., Belen, NM 87002,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14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459-2069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Christian Family Fellowship Church of God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318 S. 6th Street, Belen, NM 87002,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15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505-463-3498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Valley Ministerial Alliance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105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Avenida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proofErr w:type="gram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del</w:t>
      </w:r>
      <w:proofErr w:type="gram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Fuego, Belen, NM 87002, US</w:t>
      </w:r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To'Hajiilee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Community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Limited to families with children enrolled at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To'Hajiilee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Community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170 Warrior Lane,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To'Hajiilee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>, NM 87026,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16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505.908.2426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Bethel Community Storehouse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Please bring ID &amp; proof of residency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1719 4th Street, Moriarty, NM 87035,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17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505-832-6642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SVDP - Estancia Valley Catholic Parish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1400 3rd St. South, Moriarty, NM 87035,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18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505-832-6655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SVDP - Our Lady of Mt. Carmel Conference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PO Box 129, Moriarty, NM 87035,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19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505-321-3713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Pena Blanca Community Center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Proof of age required.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778 Highway 22, Pena Blanca, NM 87041,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20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505-465-2652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SVDP - Our Lady of Guadalupe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816 Highway 22, Pena Blanca, NM 87041,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21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505-465-2444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lastRenderedPageBreak/>
        <w:t>Cochiti Elementary/Middle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Limited to families of students of Cochiti Elementary/Middle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800 Quail Hill Trail, Pena Blanca, NM 87041,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22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505-404-5451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Jemez Valley Public Schools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8501 Highway 4, Jemez Pueblo, NM 87024, US</w:t>
      </w:r>
    </w:p>
    <w:p w:rsidR="00661374" w:rsidRDefault="007F4D05" w:rsidP="00745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F4647"/>
          <w:sz w:val="20"/>
          <w:szCs w:val="20"/>
        </w:rPr>
      </w:pPr>
      <w:hyperlink r:id="rId123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505-842-0902</w:t>
        </w:r>
      </w:hyperlink>
    </w:p>
    <w:p w:rsidR="00745C07" w:rsidRPr="00745C07" w:rsidRDefault="00745C07" w:rsidP="00745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Enchantment Legacy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1011 W.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Allenn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Street, Estancia, NM 87016,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24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505-384-3032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SVDP - Our Lady of Sorrows- La </w:t>
      </w: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Joya</w:t>
      </w:r>
      <w:proofErr w:type="spellEnd"/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1056 Hwy 304,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Veguita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>, NM 87062,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25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505.886.2328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La </w:t>
      </w: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Promesa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Elementary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898 HWY 304,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Veguita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>, NM 87062,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26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505-966-2410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SVDP - St. Alice Parish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207 West Broadway, Mountainair, NM 87036,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27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505-847-0167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Promised Land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***TEMPORARILY CLOSED***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Call for </w:t>
      </w:r>
      <w:proofErr w:type="gram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info.,</w:t>
      </w:r>
      <w:proofErr w:type="gram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Mountainair, NM 87036,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28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505-702-9044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Capital High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Drive-through service.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4851 Paseo </w:t>
      </w:r>
      <w:proofErr w:type="gram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del</w:t>
      </w:r>
      <w:proofErr w:type="gram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Sol, Santa Fe, NM 87507, US</w:t>
      </w:r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Special Food Distribution hosted by the Food Depot in collaboration with Santa Fe Public Schools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4851 Paseo </w:t>
      </w:r>
      <w:proofErr w:type="gram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del</w:t>
      </w:r>
      <w:proofErr w:type="gram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Sol, Santa Fe, NM 87507</w:t>
      </w:r>
    </w:p>
    <w:p w:rsidR="00661374" w:rsidRPr="00745C07" w:rsidRDefault="007F4D05" w:rsidP="00745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29" w:tgtFrame="_blank" w:history="1">
        <w:r w:rsidR="00661374" w:rsidRPr="00661374">
          <w:rPr>
            <w:rFonts w:ascii="Arial" w:eastAsia="Times New Roman" w:hAnsi="Arial" w:cs="Arial"/>
            <w:color w:val="FFFFFF"/>
            <w:sz w:val="20"/>
            <w:szCs w:val="20"/>
          </w:rPr>
          <w:t>Visit Website</w:t>
        </w:r>
      </w:hyperlink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Feeding Santa Fe, Inc.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Drive-through service. Gives one bag of perishable groceries for each adult in the car, and extra items if there are children in the car.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1222 Siler Road, Santa Fe, NM 87507,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30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505-603-6600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Special Food Distribution hosted by The Food Depot in collaboration with Feeding Santa Fe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7:00am - 9:00am on Sept. 3rd, Sept. 17th, and Oct. 1st.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1222 A. Siler Rd, Santa Fe, NM 87507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31" w:tgtFrame="_blank" w:history="1">
        <w:r w:rsidR="00661374" w:rsidRPr="00661374">
          <w:rPr>
            <w:rFonts w:ascii="Arial" w:eastAsia="Times New Roman" w:hAnsi="Arial" w:cs="Arial"/>
            <w:color w:val="FFFFFF"/>
            <w:sz w:val="20"/>
            <w:szCs w:val="20"/>
          </w:rPr>
          <w:t>Visit Website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Bag 'N Hand Food Pantry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Located at St. John's United Methodist Church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1200 Old Pecos Trail, Santa Fe, NM 87505,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32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505-982-5397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Los Alamos Mobile Food Pantry/First Methodist Church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Located behind Lemon Lot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715 Diamond Drive, Los Alamos, NM 87544,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33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505-662-6277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LA Cares/Bethlehem Lutheran Church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Emergency food boxes also available.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2390 North Road, Los Alamos, NM 87544,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34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505-661-8015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Pecos Mobile Food Pantry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Located in Sheriff's Posse Building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104 S Main St, Pecos, NM 87552, US</w:t>
      </w:r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Nacimiento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Checker Board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Located at the Sandoval County Fairgrounds.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Sandoval County Fairgrounds 37 Rodeo Rd., Cuba, NM 87013, US</w:t>
      </w:r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Cuba Elementary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50 CR #13, Cuba, NM 87013,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35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575-289-3211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Grants Community Pantry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222 E. Stephens Ave, Grants, NM 87020,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36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505-287-5090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First Baptist Church Grants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Services as needed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224 Mountain Road, Grants, NM 87020,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37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505-290-0976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Saint Vincent de Paul - Espanola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Hours change to 8:00am - 10:00am in the winter. Call for emergency food assistance.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908 West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Calle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Rosario, Española, NM 87532,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38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505-753-4225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Zion Ministries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1016 Birch, Milan, NM 87021,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39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505-240-1104</w:t>
        </w:r>
      </w:hyperlink>
    </w:p>
    <w:p w:rsid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745C07" w:rsidRDefault="00745C07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745C07" w:rsidRPr="00661374" w:rsidRDefault="00745C07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lastRenderedPageBreak/>
        <w:t>Coyote Senior Center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NM Hwy 96, Espanola, NM 87532,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40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575-638-9112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San Martin de </w:t>
      </w: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Porres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Soup Kitchen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171 West Jonathan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Dr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>, Española, NM 87532,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41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505-753-4956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Rock Christian Fellowship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Call for emergency food assistance.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919 North Riverside Drive, Española, NM 87532,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42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505-753-2094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El Valle de Cristo Church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Caruco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Road in Ribera, Ribera, NM 87560, US</w:t>
      </w:r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Socorro Storehouse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Please bring photo ID and names and birthdates of household members.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519 Hwy 85, Socorro, NM 87801,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43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575-835-2079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Mid-West NM Community Action Program of Socorro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904 Spring Street, Socorro, NM 87801, US</w:t>
      </w:r>
    </w:p>
    <w:p w:rsidR="00661374" w:rsidRDefault="007F4D05" w:rsidP="00745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44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575-835-0899</w:t>
        </w:r>
      </w:hyperlink>
    </w:p>
    <w:p w:rsidR="00745C07" w:rsidRPr="00745C07" w:rsidRDefault="00745C07" w:rsidP="00745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Encino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427 A North Main, Encino, NM 88321, US</w:t>
      </w:r>
    </w:p>
    <w:p w:rsidR="00661374" w:rsidRDefault="007F4D05" w:rsidP="00745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45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(575)584-2519</w:t>
        </w:r>
      </w:hyperlink>
    </w:p>
    <w:p w:rsidR="00745C07" w:rsidRPr="00745C07" w:rsidRDefault="00745C07" w:rsidP="00745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Saint Vincent de Paul - </w:t>
      </w: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Ohkay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</w:t>
      </w: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Owingeh</w:t>
      </w:r>
      <w:proofErr w:type="spellEnd"/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By Appointment. Serves the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Ohkay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Owingeh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(San Juan) area.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185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Popay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Ave,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Ohkay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Owingeh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>, NM 87566,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46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505-692-3417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Special Food Depot drive-through distribution (</w:t>
      </w: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Ohkay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Hotel Casino)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10:00am - 12:00pm </w:t>
      </w:r>
      <w:proofErr w:type="gram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On</w:t>
      </w:r>
      <w:proofErr w:type="gram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Sept. 9th, Oct. 7th, and Nov. 4th.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68 NM-291,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Ohkay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Owingeh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>, NM 87566</w:t>
      </w:r>
    </w:p>
    <w:p w:rsidR="00661374" w:rsidRPr="00745C07" w:rsidRDefault="007F4D05" w:rsidP="00745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47" w:tgtFrame="_blank" w:history="1">
        <w:r w:rsidR="00661374" w:rsidRPr="00661374">
          <w:rPr>
            <w:rFonts w:ascii="Arial" w:eastAsia="Times New Roman" w:hAnsi="Arial" w:cs="Arial"/>
            <w:color w:val="FFFFFF"/>
            <w:sz w:val="20"/>
            <w:szCs w:val="20"/>
          </w:rPr>
          <w:t>Visit Website</w:t>
        </w:r>
      </w:hyperlink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Magdalena Samaritan Center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Food can be picked up once a week. Multiple Distribution Types. Call for Details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102 S. Main Street, Magdalena, NM 87825,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48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505-854-2044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Positive Outcomes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Restricted site. Contact before arrival.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Route 54, Magdalena, NM 87825,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49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575-838-0800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Barrios </w:t>
      </w: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Unidos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Communities </w:t>
      </w:r>
      <w:proofErr w:type="gram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Without</w:t>
      </w:r>
      <w:proofErr w:type="gram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Walls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St Rd 76 Camino Mission, Chimayo, NM 87522, US</w:t>
      </w:r>
    </w:p>
    <w:p w:rsidR="00661374" w:rsidRPr="00745C07" w:rsidRDefault="007F4D05" w:rsidP="00745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50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505-351-1644</w:t>
        </w:r>
      </w:hyperlink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lastRenderedPageBreak/>
        <w:t>Casa San Jose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2595 W. Hwy 66, Grants, NM 87020,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51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505-285-5451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Bernal Community Center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20 County Rd B28A, Bernal, NM 87701,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52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575-421-2818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Christ for All Nations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Bring bags/boxes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900 Atkins Rd, Counselor, NM 87018,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53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575-568-4470/214-477-4286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Abiquiu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Mobile Food Pantry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Located in Joe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Ferran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Gym across from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Bode's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store.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21196 US-84,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Abiquiu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>, NM 87510,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54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575-581-9115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Truchas Services Center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Serves Truchas and Cordova.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60 County Rd 75, Truchas, NM 87578,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55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505-689-1099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Corona Food Pantry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251 Dubois, Corona, NM 88318,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56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575-849-5478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La Loma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1054 La Loma Road, Anton Chico, NM 87711,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57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(575)427-3624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Victory Life Church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Conducts home deliveries to pre-registered clients.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258 Frontage Rd 2137, Las Vegas, NM 87701,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58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505-425-8847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Comedor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de San </w:t>
      </w: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Pascual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Soup Kitchen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Food boxes available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1810 Plaza St, Las Vegas, NM 87701,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59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505-454-1469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Samaritan House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Daily lunch bags and dinner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1000 Mills Ave, Las Vegas, NM 87701,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60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505-454-1390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Vaughn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322 8th St, Vaughn, NM 88353,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61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(575)760-1860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lastRenderedPageBreak/>
        <w:t>Salvation Army - Las Vegas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1743 North Grand Ave, Las Vegas, NM 87701, US</w:t>
      </w:r>
    </w:p>
    <w:p w:rsidR="00661374" w:rsidRDefault="007F4D05" w:rsidP="00745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62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505-425-8083</w:t>
        </w:r>
      </w:hyperlink>
    </w:p>
    <w:p w:rsidR="00745C07" w:rsidRPr="00745C07" w:rsidRDefault="00745C07" w:rsidP="00745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Ojo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Caliente Mobile Food Pantry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Located at volunteer fire station.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21 State Road 414,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Ojo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Caliente, NM 87549,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63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505-581-9115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El </w:t>
      </w: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Rito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Mobile Food Pantry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Located at St. John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Nepomucene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Church.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1191 NM-554, El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Rito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>, NM 87530,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64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575-581-9115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First Baptist Church Thoreau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87 HWY 371, Thoreau, NM 87323,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65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505-290-1302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ST Bonaventure School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8 Lenore Ave., Thoreau, NM 87323,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66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505-863-6652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La </w:t>
      </w: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Jicarita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Food Basket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Emergency food boxes available.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14109 State Rd. 75,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Peñasco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>, NM 87553,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67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575-587-2463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Saint Gertrude's Parish Food Pantry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>1 Church Plaza, Mora, NM 87732,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68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575-387-2336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Datil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Community Presbyterian Church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7397 Hwy 12,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Datil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>, NM 87821,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69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575-523-5542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proofErr w:type="spellStart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Elim</w:t>
      </w:r>
      <w:proofErr w:type="spellEnd"/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Haven, Inc.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84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Elim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 Haven Rd., Continental Divide, NM 87312,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70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505-722-4407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661374">
        <w:rPr>
          <w:rFonts w:ascii="Arial" w:eastAsia="Times New Roman" w:hAnsi="Arial" w:cs="Arial"/>
          <w:b/>
          <w:bCs/>
          <w:color w:val="111111"/>
          <w:sz w:val="21"/>
          <w:szCs w:val="21"/>
        </w:rPr>
        <w:t>Candy Kitchen Mission</w:t>
      </w:r>
    </w:p>
    <w:p w:rsidR="00661374" w:rsidRPr="00661374" w:rsidRDefault="00661374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661374">
        <w:rPr>
          <w:rFonts w:ascii="Arial" w:eastAsia="Times New Roman" w:hAnsi="Arial" w:cs="Arial"/>
          <w:color w:val="111111"/>
          <w:sz w:val="20"/>
          <w:szCs w:val="20"/>
        </w:rPr>
        <w:t xml:space="preserve">9 Bluebird Lane, </w:t>
      </w:r>
      <w:proofErr w:type="spellStart"/>
      <w:r w:rsidRPr="00661374">
        <w:rPr>
          <w:rFonts w:ascii="Arial" w:eastAsia="Times New Roman" w:hAnsi="Arial" w:cs="Arial"/>
          <w:color w:val="111111"/>
          <w:sz w:val="20"/>
          <w:szCs w:val="20"/>
        </w:rPr>
        <w:t>Pinehill</w:t>
      </w:r>
      <w:proofErr w:type="spellEnd"/>
      <w:r w:rsidRPr="00661374">
        <w:rPr>
          <w:rFonts w:ascii="Arial" w:eastAsia="Times New Roman" w:hAnsi="Arial" w:cs="Arial"/>
          <w:color w:val="111111"/>
          <w:sz w:val="20"/>
          <w:szCs w:val="20"/>
        </w:rPr>
        <w:t>, NM 87357, US</w:t>
      </w:r>
    </w:p>
    <w:p w:rsidR="00661374" w:rsidRPr="00661374" w:rsidRDefault="007F4D05" w:rsidP="00661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hyperlink r:id="rId171" w:history="1">
        <w:r w:rsidR="00661374" w:rsidRPr="00661374">
          <w:rPr>
            <w:rFonts w:ascii="Arial" w:eastAsia="Times New Roman" w:hAnsi="Arial" w:cs="Arial"/>
            <w:color w:val="CF4647"/>
            <w:sz w:val="20"/>
            <w:szCs w:val="20"/>
          </w:rPr>
          <w:t>505-778-5454</w:t>
        </w:r>
      </w:hyperlink>
    </w:p>
    <w:p w:rsidR="00661374" w:rsidRPr="00661374" w:rsidRDefault="00661374" w:rsidP="0066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1E1D0E" w:rsidRDefault="001E1D0E"/>
    <w:sectPr w:rsidR="001E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74"/>
    <w:rsid w:val="00052B3E"/>
    <w:rsid w:val="001E1D0E"/>
    <w:rsid w:val="003A7BDD"/>
    <w:rsid w:val="005B7EF5"/>
    <w:rsid w:val="00661374"/>
    <w:rsid w:val="00745C07"/>
    <w:rsid w:val="007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6D12"/>
  <w15:chartTrackingRefBased/>
  <w15:docId w15:val="{C775511A-40B7-432C-A1DB-68085FDD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61374"/>
  </w:style>
  <w:style w:type="paragraph" w:customStyle="1" w:styleId="msonormal0">
    <w:name w:val="msonormal"/>
    <w:basedOn w:val="Normal"/>
    <w:rsid w:val="0066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13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3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77">
          <w:marLeft w:val="0"/>
          <w:marRight w:val="0"/>
          <w:marTop w:val="0"/>
          <w:marBottom w:val="150"/>
          <w:divBdr>
            <w:top w:val="single" w:sz="6" w:space="8" w:color="E1E1E1"/>
            <w:left w:val="single" w:sz="6" w:space="8" w:color="E1E1E1"/>
            <w:bottom w:val="single" w:sz="6" w:space="8" w:color="E1E1E1"/>
            <w:right w:val="single" w:sz="6" w:space="8" w:color="E1E1E1"/>
          </w:divBdr>
          <w:divsChild>
            <w:div w:id="4876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6323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8999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29851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2605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7673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9643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58843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587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445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0871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59888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1659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7596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823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793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9231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92559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2989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2065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6334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512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473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41985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843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5390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8334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1823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3351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655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1866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82236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658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19846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671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3140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69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8598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832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522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7845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42449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3558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428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8757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3046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240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97881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2903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3819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5212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4740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59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9395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7105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0866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689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7056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20786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039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499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1707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3703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5059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5900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5347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992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0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1356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0329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4220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976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6027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72285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599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61287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9668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577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7766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5066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20705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2651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9915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81607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6195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8615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8929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999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755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88603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7594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2673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5863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216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2758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209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933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6566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2282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9141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9111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3489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068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793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0471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2423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5108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9255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0284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3010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239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81267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887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9379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4532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5048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572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075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4200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5787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8390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2697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7846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583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486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00143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9211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7509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1626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04447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8983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16157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3838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6049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8624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2111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089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5798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971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887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3364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3899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3801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29230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673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70827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2042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8126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1595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676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2183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038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5735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8517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5671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92123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5648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6889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1688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76795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5962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38525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8256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3596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7066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69356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6861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547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2798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9465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5363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5837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5400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204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9626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8649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6159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30538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02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9549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2018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9560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8271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5531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1921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88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8332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3425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4965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5737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9860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01330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7143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89839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4552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562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3703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4129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8220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5921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463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6545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6031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38435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7913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624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9676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7389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3173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5251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0094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40466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664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3555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5911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91889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1529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8368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9579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4150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6128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9326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108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240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581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6820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7391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909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4637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8935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830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6698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1797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1589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575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840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2172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5770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20940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4007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5747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0046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20699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623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2251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028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2454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717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5772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1695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961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400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9006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4748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3834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4400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787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7791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20456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6106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4841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4390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7494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5076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20161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2423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3237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5954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8023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013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2139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6770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2618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6154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6404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260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570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6063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8319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6171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6717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4518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1385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882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9181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4188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21010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548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6951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480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8451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4825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2565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60206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8929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208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3595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717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7247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4778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6732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57480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6727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80815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7143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7267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8396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69293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9359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3510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703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91967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8441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2016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9750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503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4395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32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7585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6318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7220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5965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6680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32118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1457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3631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6721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5517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6467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330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6756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758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4596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8091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1322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148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8705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575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9440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2908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7052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4903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1739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873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8880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5737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7472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4196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5716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4335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536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el:505-417-3646" TargetMode="External"/><Relationship Id="rId117" Type="http://schemas.openxmlformats.org/officeDocument/2006/relationships/hyperlink" Target="tel:505-832-6642" TargetMode="External"/><Relationship Id="rId21" Type="http://schemas.openxmlformats.org/officeDocument/2006/relationships/hyperlink" Target="tel:505-277-2911" TargetMode="External"/><Relationship Id="rId42" Type="http://schemas.openxmlformats.org/officeDocument/2006/relationships/hyperlink" Target="tel:505-247-2079" TargetMode="External"/><Relationship Id="rId47" Type="http://schemas.openxmlformats.org/officeDocument/2006/relationships/hyperlink" Target="tel:505-872-1171" TargetMode="External"/><Relationship Id="rId63" Type="http://schemas.openxmlformats.org/officeDocument/2006/relationships/hyperlink" Target="tel:505-883-7222" TargetMode="External"/><Relationship Id="rId68" Type="http://schemas.openxmlformats.org/officeDocument/2006/relationships/hyperlink" Target="tel:505-234-4251" TargetMode="External"/><Relationship Id="rId84" Type="http://schemas.openxmlformats.org/officeDocument/2006/relationships/hyperlink" Target="tel:505-304-2854" TargetMode="External"/><Relationship Id="rId89" Type="http://schemas.openxmlformats.org/officeDocument/2006/relationships/hyperlink" Target="tel:505.877.0108%20x.52404" TargetMode="External"/><Relationship Id="rId112" Type="http://schemas.openxmlformats.org/officeDocument/2006/relationships/hyperlink" Target="tel:505-281-8373" TargetMode="External"/><Relationship Id="rId133" Type="http://schemas.openxmlformats.org/officeDocument/2006/relationships/hyperlink" Target="tel:505-662-6277" TargetMode="External"/><Relationship Id="rId138" Type="http://schemas.openxmlformats.org/officeDocument/2006/relationships/hyperlink" Target="tel:505-753-4225" TargetMode="External"/><Relationship Id="rId154" Type="http://schemas.openxmlformats.org/officeDocument/2006/relationships/hyperlink" Target="tel:575-581-9115" TargetMode="External"/><Relationship Id="rId159" Type="http://schemas.openxmlformats.org/officeDocument/2006/relationships/hyperlink" Target="tel:505-454-1469" TargetMode="External"/><Relationship Id="rId170" Type="http://schemas.openxmlformats.org/officeDocument/2006/relationships/hyperlink" Target="tel:505-722-4407" TargetMode="External"/><Relationship Id="rId16" Type="http://schemas.openxmlformats.org/officeDocument/2006/relationships/hyperlink" Target="tel:505-842-6455" TargetMode="External"/><Relationship Id="rId107" Type="http://schemas.openxmlformats.org/officeDocument/2006/relationships/hyperlink" Target="tel:505-974-2047" TargetMode="External"/><Relationship Id="rId11" Type="http://schemas.openxmlformats.org/officeDocument/2006/relationships/hyperlink" Target="tel:505-843-9405" TargetMode="External"/><Relationship Id="rId32" Type="http://schemas.openxmlformats.org/officeDocument/2006/relationships/hyperlink" Target="tel:505-255-3643" TargetMode="External"/><Relationship Id="rId37" Type="http://schemas.openxmlformats.org/officeDocument/2006/relationships/hyperlink" Target="tel:505-255-3131" TargetMode="External"/><Relationship Id="rId53" Type="http://schemas.openxmlformats.org/officeDocument/2006/relationships/hyperlink" Target="tel:505-688-2218" TargetMode="External"/><Relationship Id="rId58" Type="http://schemas.openxmlformats.org/officeDocument/2006/relationships/hyperlink" Target="tel:505-836-7763" TargetMode="External"/><Relationship Id="rId74" Type="http://schemas.openxmlformats.org/officeDocument/2006/relationships/hyperlink" Target="tel:505-877-3800" TargetMode="External"/><Relationship Id="rId79" Type="http://schemas.openxmlformats.org/officeDocument/2006/relationships/hyperlink" Target="tel:505-877-9718" TargetMode="External"/><Relationship Id="rId102" Type="http://schemas.openxmlformats.org/officeDocument/2006/relationships/hyperlink" Target="tel:505-865-9334" TargetMode="External"/><Relationship Id="rId123" Type="http://schemas.openxmlformats.org/officeDocument/2006/relationships/hyperlink" Target="tel:505-842-0902" TargetMode="External"/><Relationship Id="rId128" Type="http://schemas.openxmlformats.org/officeDocument/2006/relationships/hyperlink" Target="tel:505-702-9044" TargetMode="External"/><Relationship Id="rId144" Type="http://schemas.openxmlformats.org/officeDocument/2006/relationships/hyperlink" Target="tel:575-835-0899" TargetMode="External"/><Relationship Id="rId149" Type="http://schemas.openxmlformats.org/officeDocument/2006/relationships/hyperlink" Target="tel:575-838-0800" TargetMode="External"/><Relationship Id="rId5" Type="http://schemas.openxmlformats.org/officeDocument/2006/relationships/hyperlink" Target="tel:505-346-4673/575-415-8795" TargetMode="External"/><Relationship Id="rId90" Type="http://schemas.openxmlformats.org/officeDocument/2006/relationships/hyperlink" Target="tel:505-892-1323" TargetMode="External"/><Relationship Id="rId95" Type="http://schemas.openxmlformats.org/officeDocument/2006/relationships/hyperlink" Target="tel:505-994-3305%20ext%20338" TargetMode="External"/><Relationship Id="rId160" Type="http://schemas.openxmlformats.org/officeDocument/2006/relationships/hyperlink" Target="tel:505-454-1390" TargetMode="External"/><Relationship Id="rId165" Type="http://schemas.openxmlformats.org/officeDocument/2006/relationships/hyperlink" Target="tel:505-290-1302" TargetMode="External"/><Relationship Id="rId22" Type="http://schemas.openxmlformats.org/officeDocument/2006/relationships/hyperlink" Target="tel:505-277-2911" TargetMode="External"/><Relationship Id="rId27" Type="http://schemas.openxmlformats.org/officeDocument/2006/relationships/hyperlink" Target="tel:505-255-8691" TargetMode="External"/><Relationship Id="rId43" Type="http://schemas.openxmlformats.org/officeDocument/2006/relationships/hyperlink" Target="tel:505-831-6993" TargetMode="External"/><Relationship Id="rId48" Type="http://schemas.openxmlformats.org/officeDocument/2006/relationships/hyperlink" Target="tel:505%20831-5365" TargetMode="External"/><Relationship Id="rId64" Type="http://schemas.openxmlformats.org/officeDocument/2006/relationships/hyperlink" Target="tel:505-877-6967" TargetMode="External"/><Relationship Id="rId69" Type="http://schemas.openxmlformats.org/officeDocument/2006/relationships/hyperlink" Target="tel:505-234-4251" TargetMode="External"/><Relationship Id="rId113" Type="http://schemas.openxmlformats.org/officeDocument/2006/relationships/hyperlink" Target="tel:505-866-1079" TargetMode="External"/><Relationship Id="rId118" Type="http://schemas.openxmlformats.org/officeDocument/2006/relationships/hyperlink" Target="tel:505-832-6655" TargetMode="External"/><Relationship Id="rId134" Type="http://schemas.openxmlformats.org/officeDocument/2006/relationships/hyperlink" Target="tel:505-661-8015" TargetMode="External"/><Relationship Id="rId139" Type="http://schemas.openxmlformats.org/officeDocument/2006/relationships/hyperlink" Target="tel:505-240-1104" TargetMode="External"/><Relationship Id="rId80" Type="http://schemas.openxmlformats.org/officeDocument/2006/relationships/hyperlink" Target="tel:505-873-1041" TargetMode="External"/><Relationship Id="rId85" Type="http://schemas.openxmlformats.org/officeDocument/2006/relationships/hyperlink" Target="tel:505-292-7735" TargetMode="External"/><Relationship Id="rId150" Type="http://schemas.openxmlformats.org/officeDocument/2006/relationships/hyperlink" Target="tel:505-351-1644" TargetMode="External"/><Relationship Id="rId155" Type="http://schemas.openxmlformats.org/officeDocument/2006/relationships/hyperlink" Target="tel:505-689-1099" TargetMode="External"/><Relationship Id="rId171" Type="http://schemas.openxmlformats.org/officeDocument/2006/relationships/hyperlink" Target="tel:505-778-5454" TargetMode="External"/><Relationship Id="rId12" Type="http://schemas.openxmlformats.org/officeDocument/2006/relationships/hyperlink" Target="tel:505-274-2083/505-768-5450" TargetMode="External"/><Relationship Id="rId17" Type="http://schemas.openxmlformats.org/officeDocument/2006/relationships/hyperlink" Target="tel:505.224.4000%20x%2053332" TargetMode="External"/><Relationship Id="rId33" Type="http://schemas.openxmlformats.org/officeDocument/2006/relationships/hyperlink" Target="tel:505-877-2772" TargetMode="External"/><Relationship Id="rId38" Type="http://schemas.openxmlformats.org/officeDocument/2006/relationships/hyperlink" Target="tel:505-831-3778" TargetMode="External"/><Relationship Id="rId59" Type="http://schemas.openxmlformats.org/officeDocument/2006/relationships/hyperlink" Target="tel:505-255-8095" TargetMode="External"/><Relationship Id="rId103" Type="http://schemas.openxmlformats.org/officeDocument/2006/relationships/hyperlink" Target="tel:505-866-1984" TargetMode="External"/><Relationship Id="rId108" Type="http://schemas.openxmlformats.org/officeDocument/2006/relationships/hyperlink" Target="tel:505-865-7957" TargetMode="External"/><Relationship Id="rId124" Type="http://schemas.openxmlformats.org/officeDocument/2006/relationships/hyperlink" Target="tel:505-384-3032" TargetMode="External"/><Relationship Id="rId129" Type="http://schemas.openxmlformats.org/officeDocument/2006/relationships/hyperlink" Target="http://www.thefooddepot.org/" TargetMode="External"/><Relationship Id="rId54" Type="http://schemas.openxmlformats.org/officeDocument/2006/relationships/hyperlink" Target="tel:505-459-1108" TargetMode="External"/><Relationship Id="rId70" Type="http://schemas.openxmlformats.org/officeDocument/2006/relationships/hyperlink" Target="tel:(505)%20266-1976" TargetMode="External"/><Relationship Id="rId75" Type="http://schemas.openxmlformats.org/officeDocument/2006/relationships/hyperlink" Target="tel:505-836-7738" TargetMode="External"/><Relationship Id="rId91" Type="http://schemas.openxmlformats.org/officeDocument/2006/relationships/hyperlink" Target="tel:505-891-8075" TargetMode="External"/><Relationship Id="rId96" Type="http://schemas.openxmlformats.org/officeDocument/2006/relationships/hyperlink" Target="tel:505-615-1951" TargetMode="External"/><Relationship Id="rId140" Type="http://schemas.openxmlformats.org/officeDocument/2006/relationships/hyperlink" Target="tel:575-638-9112" TargetMode="External"/><Relationship Id="rId145" Type="http://schemas.openxmlformats.org/officeDocument/2006/relationships/hyperlink" Target="tel:(575)584-2519" TargetMode="External"/><Relationship Id="rId161" Type="http://schemas.openxmlformats.org/officeDocument/2006/relationships/hyperlink" Target="tel:(575)760-1860" TargetMode="External"/><Relationship Id="rId166" Type="http://schemas.openxmlformats.org/officeDocument/2006/relationships/hyperlink" Target="tel:505-863-6652" TargetMode="External"/><Relationship Id="rId1" Type="http://schemas.openxmlformats.org/officeDocument/2006/relationships/styles" Target="styles.xml"/><Relationship Id="rId6" Type="http://schemas.openxmlformats.org/officeDocument/2006/relationships/hyperlink" Target="tel:505-842-6491" TargetMode="External"/><Relationship Id="rId15" Type="http://schemas.openxmlformats.org/officeDocument/2006/relationships/hyperlink" Target="tel:505-764-2005" TargetMode="External"/><Relationship Id="rId23" Type="http://schemas.openxmlformats.org/officeDocument/2006/relationships/hyperlink" Target="tel:505-764-2011" TargetMode="External"/><Relationship Id="rId28" Type="http://schemas.openxmlformats.org/officeDocument/2006/relationships/hyperlink" Target="tel:505-994-5300" TargetMode="External"/><Relationship Id="rId36" Type="http://schemas.openxmlformats.org/officeDocument/2006/relationships/hyperlink" Target="tel:505-877-3770" TargetMode="External"/><Relationship Id="rId49" Type="http://schemas.openxmlformats.org/officeDocument/2006/relationships/hyperlink" Target="tel:505-898-2825" TargetMode="External"/><Relationship Id="rId57" Type="http://schemas.openxmlformats.org/officeDocument/2006/relationships/hyperlink" Target="tel:505-255-1669" TargetMode="External"/><Relationship Id="rId106" Type="http://schemas.openxmlformats.org/officeDocument/2006/relationships/hyperlink" Target="tel:505-867-5718" TargetMode="External"/><Relationship Id="rId114" Type="http://schemas.openxmlformats.org/officeDocument/2006/relationships/hyperlink" Target="tel:459-2069" TargetMode="External"/><Relationship Id="rId119" Type="http://schemas.openxmlformats.org/officeDocument/2006/relationships/hyperlink" Target="tel:505-321-3713" TargetMode="External"/><Relationship Id="rId127" Type="http://schemas.openxmlformats.org/officeDocument/2006/relationships/hyperlink" Target="tel:505-847-0167" TargetMode="External"/><Relationship Id="rId10" Type="http://schemas.openxmlformats.org/officeDocument/2006/relationships/hyperlink" Target="tel:505-243-5201" TargetMode="External"/><Relationship Id="rId31" Type="http://schemas.openxmlformats.org/officeDocument/2006/relationships/hyperlink" Target="tel:505-761-4050" TargetMode="External"/><Relationship Id="rId44" Type="http://schemas.openxmlformats.org/officeDocument/2006/relationships/hyperlink" Target="tel:505-884-1801" TargetMode="External"/><Relationship Id="rId52" Type="http://schemas.openxmlformats.org/officeDocument/2006/relationships/hyperlink" Target="tel:505-346-1500" TargetMode="External"/><Relationship Id="rId60" Type="http://schemas.openxmlformats.org/officeDocument/2006/relationships/hyperlink" Target="tel:505-347-1238" TargetMode="External"/><Relationship Id="rId65" Type="http://schemas.openxmlformats.org/officeDocument/2006/relationships/hyperlink" Target="tel:505-232-6770" TargetMode="External"/><Relationship Id="rId73" Type="http://schemas.openxmlformats.org/officeDocument/2006/relationships/hyperlink" Target="tel:505-266-7000" TargetMode="External"/><Relationship Id="rId78" Type="http://schemas.openxmlformats.org/officeDocument/2006/relationships/hyperlink" Target="tel:505-898-3666" TargetMode="External"/><Relationship Id="rId81" Type="http://schemas.openxmlformats.org/officeDocument/2006/relationships/hyperlink" Target="tel:5052986701" TargetMode="External"/><Relationship Id="rId86" Type="http://schemas.openxmlformats.org/officeDocument/2006/relationships/hyperlink" Target="tel:505-265-0512" TargetMode="External"/><Relationship Id="rId94" Type="http://schemas.openxmlformats.org/officeDocument/2006/relationships/hyperlink" Target="tel:505-220-2852" TargetMode="External"/><Relationship Id="rId99" Type="http://schemas.openxmlformats.org/officeDocument/2006/relationships/hyperlink" Target="tel:440-258-3908" TargetMode="External"/><Relationship Id="rId101" Type="http://schemas.openxmlformats.org/officeDocument/2006/relationships/hyperlink" Target="tel:505-865-9697" TargetMode="External"/><Relationship Id="rId122" Type="http://schemas.openxmlformats.org/officeDocument/2006/relationships/hyperlink" Target="tel:505-404-5451" TargetMode="External"/><Relationship Id="rId130" Type="http://schemas.openxmlformats.org/officeDocument/2006/relationships/hyperlink" Target="tel:505-603-6600" TargetMode="External"/><Relationship Id="rId135" Type="http://schemas.openxmlformats.org/officeDocument/2006/relationships/hyperlink" Target="tel:575-289-3211" TargetMode="External"/><Relationship Id="rId143" Type="http://schemas.openxmlformats.org/officeDocument/2006/relationships/hyperlink" Target="tel:575-835-2079" TargetMode="External"/><Relationship Id="rId148" Type="http://schemas.openxmlformats.org/officeDocument/2006/relationships/hyperlink" Target="tel:505-854-2044" TargetMode="External"/><Relationship Id="rId151" Type="http://schemas.openxmlformats.org/officeDocument/2006/relationships/hyperlink" Target="tel:505-285-5451" TargetMode="External"/><Relationship Id="rId156" Type="http://schemas.openxmlformats.org/officeDocument/2006/relationships/hyperlink" Target="tel:575-849-5478" TargetMode="External"/><Relationship Id="rId164" Type="http://schemas.openxmlformats.org/officeDocument/2006/relationships/hyperlink" Target="tel:575-581-9115" TargetMode="External"/><Relationship Id="rId169" Type="http://schemas.openxmlformats.org/officeDocument/2006/relationships/hyperlink" Target="tel:575-523-5542" TargetMode="External"/><Relationship Id="rId4" Type="http://schemas.openxmlformats.org/officeDocument/2006/relationships/hyperlink" Target="tel:505-247-1581" TargetMode="External"/><Relationship Id="rId9" Type="http://schemas.openxmlformats.org/officeDocument/2006/relationships/hyperlink" Target="tel:505-243-5201" TargetMode="External"/><Relationship Id="rId172" Type="http://schemas.openxmlformats.org/officeDocument/2006/relationships/fontTable" Target="fontTable.xml"/><Relationship Id="rId13" Type="http://schemas.openxmlformats.org/officeDocument/2006/relationships/hyperlink" Target="tel:505-843-6400" TargetMode="External"/><Relationship Id="rId18" Type="http://schemas.openxmlformats.org/officeDocument/2006/relationships/hyperlink" Target="tel:505-246-8001" TargetMode="External"/><Relationship Id="rId39" Type="http://schemas.openxmlformats.org/officeDocument/2006/relationships/hyperlink" Target="tel:505-873-0220" TargetMode="External"/><Relationship Id="rId109" Type="http://schemas.openxmlformats.org/officeDocument/2006/relationships/hyperlink" Target="tel:505-450-8953" TargetMode="External"/><Relationship Id="rId34" Type="http://schemas.openxmlformats.org/officeDocument/2006/relationships/hyperlink" Target="tel:505-831-0400" TargetMode="External"/><Relationship Id="rId50" Type="http://schemas.openxmlformats.org/officeDocument/2006/relationships/hyperlink" Target="tel:505-883-9079" TargetMode="External"/><Relationship Id="rId55" Type="http://schemas.openxmlformats.org/officeDocument/2006/relationships/hyperlink" Target="tel:505-255-9091" TargetMode="External"/><Relationship Id="rId76" Type="http://schemas.openxmlformats.org/officeDocument/2006/relationships/hyperlink" Target="tel:805-390-7223" TargetMode="External"/><Relationship Id="rId97" Type="http://schemas.openxmlformats.org/officeDocument/2006/relationships/hyperlink" Target="tel:505-867-9448" TargetMode="External"/><Relationship Id="rId104" Type="http://schemas.openxmlformats.org/officeDocument/2006/relationships/hyperlink" Target="tel:505-720-2492" TargetMode="External"/><Relationship Id="rId120" Type="http://schemas.openxmlformats.org/officeDocument/2006/relationships/hyperlink" Target="tel:505-465-2652" TargetMode="External"/><Relationship Id="rId125" Type="http://schemas.openxmlformats.org/officeDocument/2006/relationships/hyperlink" Target="tel:505.886.2328" TargetMode="External"/><Relationship Id="rId141" Type="http://schemas.openxmlformats.org/officeDocument/2006/relationships/hyperlink" Target="tel:505-753-4956" TargetMode="External"/><Relationship Id="rId146" Type="http://schemas.openxmlformats.org/officeDocument/2006/relationships/hyperlink" Target="tel:505-692-3417" TargetMode="External"/><Relationship Id="rId167" Type="http://schemas.openxmlformats.org/officeDocument/2006/relationships/hyperlink" Target="tel:575-587-2463" TargetMode="External"/><Relationship Id="rId7" Type="http://schemas.openxmlformats.org/officeDocument/2006/relationships/hyperlink" Target="tel:505-243-2527" TargetMode="External"/><Relationship Id="rId71" Type="http://schemas.openxmlformats.org/officeDocument/2006/relationships/hyperlink" Target="tel:505-265-7741" TargetMode="External"/><Relationship Id="rId92" Type="http://schemas.openxmlformats.org/officeDocument/2006/relationships/hyperlink" Target="tel:505-891-4206" TargetMode="External"/><Relationship Id="rId162" Type="http://schemas.openxmlformats.org/officeDocument/2006/relationships/hyperlink" Target="tel:505-425-8083" TargetMode="External"/><Relationship Id="rId2" Type="http://schemas.openxmlformats.org/officeDocument/2006/relationships/settings" Target="settings.xml"/><Relationship Id="rId29" Type="http://schemas.openxmlformats.org/officeDocument/2006/relationships/hyperlink" Target="tel:505-344-1647%20ext.%2054531" TargetMode="External"/><Relationship Id="rId24" Type="http://schemas.openxmlformats.org/officeDocument/2006/relationships/hyperlink" Target="tel:505-836-7739%20ext%2053065" TargetMode="External"/><Relationship Id="rId40" Type="http://schemas.openxmlformats.org/officeDocument/2006/relationships/hyperlink" Target="tel:505-433-5111" TargetMode="External"/><Relationship Id="rId45" Type="http://schemas.openxmlformats.org/officeDocument/2006/relationships/hyperlink" Target="tel:505-228-5999%20or%20505-934-8396" TargetMode="External"/><Relationship Id="rId66" Type="http://schemas.openxmlformats.org/officeDocument/2006/relationships/hyperlink" Target="tel:505-720-4885" TargetMode="External"/><Relationship Id="rId87" Type="http://schemas.openxmlformats.org/officeDocument/2006/relationships/hyperlink" Target="tel:505-688-2393" TargetMode="External"/><Relationship Id="rId110" Type="http://schemas.openxmlformats.org/officeDocument/2006/relationships/hyperlink" Target="tel:505-407-1078" TargetMode="External"/><Relationship Id="rId115" Type="http://schemas.openxmlformats.org/officeDocument/2006/relationships/hyperlink" Target="tel:505-463-3498" TargetMode="External"/><Relationship Id="rId131" Type="http://schemas.openxmlformats.org/officeDocument/2006/relationships/hyperlink" Target="http://www.thefooddepot.org/" TargetMode="External"/><Relationship Id="rId136" Type="http://schemas.openxmlformats.org/officeDocument/2006/relationships/hyperlink" Target="tel:505-287-5090" TargetMode="External"/><Relationship Id="rId157" Type="http://schemas.openxmlformats.org/officeDocument/2006/relationships/hyperlink" Target="tel:(575)427-3624" TargetMode="External"/><Relationship Id="rId61" Type="http://schemas.openxmlformats.org/officeDocument/2006/relationships/hyperlink" Target="tel:505-767-5700" TargetMode="External"/><Relationship Id="rId82" Type="http://schemas.openxmlformats.org/officeDocument/2006/relationships/hyperlink" Target="tel:505-803-7893" TargetMode="External"/><Relationship Id="rId152" Type="http://schemas.openxmlformats.org/officeDocument/2006/relationships/hyperlink" Target="tel:575-421-2818" TargetMode="External"/><Relationship Id="rId173" Type="http://schemas.openxmlformats.org/officeDocument/2006/relationships/theme" Target="theme/theme1.xml"/><Relationship Id="rId19" Type="http://schemas.openxmlformats.org/officeDocument/2006/relationships/hyperlink" Target="tel:505-247-2052" TargetMode="External"/><Relationship Id="rId14" Type="http://schemas.openxmlformats.org/officeDocument/2006/relationships/hyperlink" Target="tel:505-848-1345" TargetMode="External"/><Relationship Id="rId30" Type="http://schemas.openxmlformats.org/officeDocument/2006/relationships/hyperlink" Target="tel:719-650-1289" TargetMode="External"/><Relationship Id="rId35" Type="http://schemas.openxmlformats.org/officeDocument/2006/relationships/hyperlink" Target="tel:505-974-9054" TargetMode="External"/><Relationship Id="rId56" Type="http://schemas.openxmlformats.org/officeDocument/2006/relationships/hyperlink" Target="tel:505-877-4799" TargetMode="External"/><Relationship Id="rId77" Type="http://schemas.openxmlformats.org/officeDocument/2006/relationships/hyperlink" Target="tel:505-299-2113" TargetMode="External"/><Relationship Id="rId100" Type="http://schemas.openxmlformats.org/officeDocument/2006/relationships/hyperlink" Target="tel:505-866-0466" TargetMode="External"/><Relationship Id="rId105" Type="http://schemas.openxmlformats.org/officeDocument/2006/relationships/hyperlink" Target="tel:505-565-1218" TargetMode="External"/><Relationship Id="rId126" Type="http://schemas.openxmlformats.org/officeDocument/2006/relationships/hyperlink" Target="tel:505-966-2410" TargetMode="External"/><Relationship Id="rId147" Type="http://schemas.openxmlformats.org/officeDocument/2006/relationships/hyperlink" Target="http://www.thefooddepot.org/" TargetMode="External"/><Relationship Id="rId168" Type="http://schemas.openxmlformats.org/officeDocument/2006/relationships/hyperlink" Target="tel:575-387-2336" TargetMode="External"/><Relationship Id="rId8" Type="http://schemas.openxmlformats.org/officeDocument/2006/relationships/hyperlink" Target="tel:505-346-1504" TargetMode="External"/><Relationship Id="rId51" Type="http://schemas.openxmlformats.org/officeDocument/2006/relationships/hyperlink" Target="tel:505.301.5070" TargetMode="External"/><Relationship Id="rId72" Type="http://schemas.openxmlformats.org/officeDocument/2006/relationships/hyperlink" Target="tel:505-881-9227" TargetMode="External"/><Relationship Id="rId93" Type="http://schemas.openxmlformats.org/officeDocument/2006/relationships/hyperlink" Target="tel:505-892-2077" TargetMode="External"/><Relationship Id="rId98" Type="http://schemas.openxmlformats.org/officeDocument/2006/relationships/hyperlink" Target="tel:505-867-3309" TargetMode="External"/><Relationship Id="rId121" Type="http://schemas.openxmlformats.org/officeDocument/2006/relationships/hyperlink" Target="tel:505-465-2444" TargetMode="External"/><Relationship Id="rId142" Type="http://schemas.openxmlformats.org/officeDocument/2006/relationships/hyperlink" Target="tel:505-753-2094" TargetMode="External"/><Relationship Id="rId163" Type="http://schemas.openxmlformats.org/officeDocument/2006/relationships/hyperlink" Target="tel:505-581-911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tel:505-385-8598" TargetMode="External"/><Relationship Id="rId46" Type="http://schemas.openxmlformats.org/officeDocument/2006/relationships/hyperlink" Target="tel:505-345-8147%20ext:111" TargetMode="External"/><Relationship Id="rId67" Type="http://schemas.openxmlformats.org/officeDocument/2006/relationships/hyperlink" Target="tel:505-573-7650" TargetMode="External"/><Relationship Id="rId116" Type="http://schemas.openxmlformats.org/officeDocument/2006/relationships/hyperlink" Target="tel:505.908.2426" TargetMode="External"/><Relationship Id="rId137" Type="http://schemas.openxmlformats.org/officeDocument/2006/relationships/hyperlink" Target="tel:505-290-0976" TargetMode="External"/><Relationship Id="rId158" Type="http://schemas.openxmlformats.org/officeDocument/2006/relationships/hyperlink" Target="tel:505-425-8847" TargetMode="External"/><Relationship Id="rId20" Type="http://schemas.openxmlformats.org/officeDocument/2006/relationships/hyperlink" Target="http://www.rrfb.org/" TargetMode="External"/><Relationship Id="rId41" Type="http://schemas.openxmlformats.org/officeDocument/2006/relationships/hyperlink" Target="tel:505-836-8800" TargetMode="External"/><Relationship Id="rId62" Type="http://schemas.openxmlformats.org/officeDocument/2006/relationships/hyperlink" Target="tel:505-262-1581" TargetMode="External"/><Relationship Id="rId83" Type="http://schemas.openxmlformats.org/officeDocument/2006/relationships/hyperlink" Target="tel:505-298-7557" TargetMode="External"/><Relationship Id="rId88" Type="http://schemas.openxmlformats.org/officeDocument/2006/relationships/hyperlink" Target="tel:505-293-0376" TargetMode="External"/><Relationship Id="rId111" Type="http://schemas.openxmlformats.org/officeDocument/2006/relationships/hyperlink" Target="tel:505-867-2803" TargetMode="External"/><Relationship Id="rId132" Type="http://schemas.openxmlformats.org/officeDocument/2006/relationships/hyperlink" Target="tel:505-982-5397" TargetMode="External"/><Relationship Id="rId153" Type="http://schemas.openxmlformats.org/officeDocument/2006/relationships/hyperlink" Target="tel:575-568-4470/214-477-4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8383</TotalTime>
  <Pages>17</Pages>
  <Words>4237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Arango</dc:creator>
  <cp:keywords/>
  <dc:description/>
  <cp:lastModifiedBy>Natali Arango</cp:lastModifiedBy>
  <cp:revision>3</cp:revision>
  <dcterms:created xsi:type="dcterms:W3CDTF">2020-08-12T21:28:00Z</dcterms:created>
  <dcterms:modified xsi:type="dcterms:W3CDTF">2020-08-19T20:53:00Z</dcterms:modified>
</cp:coreProperties>
</file>